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779" w:rsidRDefault="00DF175B">
      <w:pPr>
        <w:rPr>
          <w:b/>
          <w:u w:val="single"/>
        </w:rPr>
      </w:pPr>
      <w:r>
        <w:rPr>
          <w:b/>
          <w:u w:val="single"/>
        </w:rPr>
        <w:t xml:space="preserve">DOSYALAMA VE ARŞİVLEME SORULARI </w:t>
      </w:r>
    </w:p>
    <w:p w:rsidR="00DF175B" w:rsidRDefault="00DF175B" w:rsidP="00DF175B">
      <w:pPr>
        <w:pStyle w:val="ListeParagraf"/>
        <w:numPr>
          <w:ilvl w:val="0"/>
          <w:numId w:val="1"/>
        </w:numPr>
      </w:pPr>
      <w:r>
        <w:t xml:space="preserve">Belge </w:t>
      </w:r>
      <w:proofErr w:type="gramStart"/>
      <w:r>
        <w:t>nedir</w:t>
      </w:r>
      <w:r w:rsidR="00FD0CEC">
        <w:t xml:space="preserve"> ?</w:t>
      </w:r>
      <w:r>
        <w:t>Çeşitlerini</w:t>
      </w:r>
      <w:proofErr w:type="gramEnd"/>
      <w:r>
        <w:t xml:space="preserve"> yazınız?</w:t>
      </w:r>
    </w:p>
    <w:p w:rsidR="00DF175B" w:rsidRDefault="00DF175B" w:rsidP="00DF175B">
      <w:pPr>
        <w:pStyle w:val="ListeParagraf"/>
        <w:numPr>
          <w:ilvl w:val="0"/>
          <w:numId w:val="1"/>
        </w:numPr>
      </w:pPr>
      <w:r>
        <w:t>Yazılar gizlilik derecelerine göre kaça ayrılır belirtiniz?</w:t>
      </w:r>
    </w:p>
    <w:p w:rsidR="00DF175B" w:rsidRDefault="00DF175B" w:rsidP="00DF175B">
      <w:pPr>
        <w:pStyle w:val="ListeParagraf"/>
        <w:numPr>
          <w:ilvl w:val="0"/>
          <w:numId w:val="1"/>
        </w:numPr>
      </w:pPr>
      <w:r>
        <w:t>Faks,</w:t>
      </w:r>
      <w:r w:rsidR="00FD0CEC">
        <w:t xml:space="preserve"> </w:t>
      </w:r>
      <w:r>
        <w:t>Teleksle gelen belgeler nasıl işlem görür ve bu yolla hangi belgeler gönderilmez,</w:t>
      </w:r>
      <w:r w:rsidR="00FD0CEC">
        <w:t xml:space="preserve"> </w:t>
      </w:r>
      <w:r>
        <w:t>açıklayınız?</w:t>
      </w:r>
    </w:p>
    <w:p w:rsidR="00DF175B" w:rsidRDefault="003435D0" w:rsidP="00DF175B">
      <w:pPr>
        <w:pStyle w:val="ListeParagraf"/>
        <w:numPr>
          <w:ilvl w:val="0"/>
          <w:numId w:val="1"/>
        </w:numPr>
      </w:pPr>
      <w:r>
        <w:t xml:space="preserve">Gelen Belgelerin kaydedilmesinde belge sıra </w:t>
      </w:r>
      <w:proofErr w:type="gramStart"/>
      <w:r>
        <w:t>numarası  bir</w:t>
      </w:r>
      <w:proofErr w:type="gramEnd"/>
      <w:r>
        <w:t xml:space="preserve"> yıl içinde hangi ayları kapsamaktadır?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Çapraz Başvuru Formu nedir? Kısaca açıklayınız?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Giden Belgede kayıt defterinde neler bulunur açıklayınız?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Belge çoğaltma araçlarından “Ofset çoğaltma makineleri ve Adres yazan makineler</w:t>
      </w:r>
      <w:r w:rsidR="00FD0CEC">
        <w:t xml:space="preserve"> </w:t>
      </w:r>
      <w:r>
        <w:t>(</w:t>
      </w:r>
      <w:proofErr w:type="spellStart"/>
      <w:r>
        <w:t>Adresograft</w:t>
      </w:r>
      <w:proofErr w:type="spellEnd"/>
      <w:r>
        <w:t>) açıklayınız?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Gönderme yöntemlerinden Özel Ulakla(Ekspres) gönderme şeklini açıklayınız?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Dört köşe zarfın üzerinde bulunması gerekenler nelerdir yazınız?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Postrestant Gönderme nedir? Açıklayınız?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Dosyalama nedir?</w:t>
      </w:r>
      <w:r w:rsidR="001329CA">
        <w:t xml:space="preserve"> </w:t>
      </w:r>
      <w:r>
        <w:t>Tanımını yapınız?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Dosyalama sisteminin özelliklerinden 4 tanesini yazınız?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Dosyalama sürecinden 4 tanesini yazınız?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Dosya şekillerinden “Yatay Dosyalama”</w:t>
      </w:r>
      <w:r w:rsidR="001329CA">
        <w:t xml:space="preserve"> </w:t>
      </w:r>
      <w:proofErr w:type="spellStart"/>
      <w:r>
        <w:t>yı</w:t>
      </w:r>
      <w:proofErr w:type="spellEnd"/>
      <w:r>
        <w:t xml:space="preserve"> açıklayınız?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Numaralı dosyalama sisteminden “</w:t>
      </w:r>
      <w:proofErr w:type="spellStart"/>
      <w:proofErr w:type="gramStart"/>
      <w:r>
        <w:t>Serial</w:t>
      </w:r>
      <w:proofErr w:type="spellEnd"/>
      <w:r w:rsidR="001329CA">
        <w:t xml:space="preserve"> </w:t>
      </w:r>
      <w:r>
        <w:t xml:space="preserve"> Dosyalama</w:t>
      </w:r>
      <w:proofErr w:type="gramEnd"/>
      <w:r>
        <w:t xml:space="preserve">” </w:t>
      </w:r>
      <w:proofErr w:type="spellStart"/>
      <w:r>
        <w:t>yı</w:t>
      </w:r>
      <w:proofErr w:type="spellEnd"/>
      <w:r>
        <w:t xml:space="preserve"> açıklayınız?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Dosyalama tasnif sistemlerinden 4 tanesini yazınız?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Dosya yönergesi nedir? Açıklayınız?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Dosyalama araçlarını yazınız?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Belgeyi paraf etmek ne anlama gelir açıklayınız?</w:t>
      </w:r>
    </w:p>
    <w:p w:rsidR="003435D0" w:rsidRDefault="003435D0" w:rsidP="00DF175B">
      <w:pPr>
        <w:pStyle w:val="ListeParagraf"/>
        <w:numPr>
          <w:ilvl w:val="0"/>
          <w:numId w:val="1"/>
        </w:numPr>
      </w:pPr>
      <w:r>
        <w:t>Kronolojik dosyalama sistemini kısaca açıklayınız?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>İş koluna(Ekonomik faaliyetlerin Niteliğine)  Göre sınıflandırma kaça ayrılır?</w:t>
      </w:r>
    </w:p>
    <w:p w:rsidR="003435D0" w:rsidRDefault="00A068E6" w:rsidP="00DF175B">
      <w:pPr>
        <w:pStyle w:val="ListeParagraf"/>
        <w:numPr>
          <w:ilvl w:val="0"/>
          <w:numId w:val="1"/>
        </w:numPr>
      </w:pPr>
      <w:proofErr w:type="gramStart"/>
      <w:r>
        <w:t>Örgüt  Elemanlarını</w:t>
      </w:r>
      <w:proofErr w:type="gramEnd"/>
      <w:r>
        <w:t xml:space="preserve"> yazınız?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>KİT(Kamu İktisadi Kuruluşları) kuruluş amacı nedir?</w:t>
      </w:r>
    </w:p>
    <w:p w:rsidR="00A068E6" w:rsidRDefault="00DF3E64" w:rsidP="00DF175B">
      <w:pPr>
        <w:pStyle w:val="ListeParagraf"/>
        <w:numPr>
          <w:ilvl w:val="0"/>
          <w:numId w:val="1"/>
        </w:numPr>
      </w:pPr>
      <w:r>
        <w:t xml:space="preserve">Bir örgütte, gördükleri hizmetler bakımından Birimler </w:t>
      </w:r>
      <w:proofErr w:type="gramStart"/>
      <w:r>
        <w:t>nelerdir ?yazınız</w:t>
      </w:r>
      <w:proofErr w:type="gramEnd"/>
      <w:r w:rsidR="00A068E6">
        <w:t>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>Arşiv Belgeleri nelerdir?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>Dosyalama sürecinin aşamaları nelerdir? Yazınız?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proofErr w:type="spellStart"/>
      <w:r>
        <w:t>Matriks</w:t>
      </w:r>
      <w:proofErr w:type="spellEnd"/>
      <w:r>
        <w:t xml:space="preserve"> Örgütü nedir? Tanımlayınız?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>Fonksiyonel(Görev</w:t>
      </w:r>
      <w:r w:rsidR="00FD0CEC">
        <w:t>s</w:t>
      </w:r>
      <w:r>
        <w:t>el) Esasa Göre Örgütleme Modelini açıklayınız?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>Elektronik Belgelerden 4 tane yazınız?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 xml:space="preserve">Örgütsel Yapıda Komuta Örgütünde büyüme hangi yönlerde </w:t>
      </w:r>
      <w:proofErr w:type="gramStart"/>
      <w:r>
        <w:t>olur  açıklayınız</w:t>
      </w:r>
      <w:proofErr w:type="gramEnd"/>
      <w:r>
        <w:t>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>Arşiv nedir? Tanımlayınız?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>Arşiv çeşitleri nelerdir? Yazınız?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>Şahıs isimlerine göre İndeksleme nedir? Yazınız?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>Konuya Göre İndekslemede(Kavram Adına Göre) konular kaç bölünmeye tabi tutulur yazınız?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>Zimmet Defteri nedir? Ne işe yarar yazınız?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>Kurum ve kuruluşlarda dosyalanacak belgeler kaç gruba ayrılır? Bunlar nelerdir?</w:t>
      </w:r>
    </w:p>
    <w:p w:rsidR="00A068E6" w:rsidRDefault="00A068E6" w:rsidP="00DF175B">
      <w:pPr>
        <w:pStyle w:val="ListeParagraf"/>
        <w:numPr>
          <w:ilvl w:val="0"/>
          <w:numId w:val="1"/>
        </w:numPr>
      </w:pPr>
      <w:r>
        <w:t>Evrak arşivinde “Birim arşivleri” ne kadar</w:t>
      </w:r>
      <w:r w:rsidR="004F4F70">
        <w:t xml:space="preserve"> süre saklanır? Yazınız?</w:t>
      </w:r>
    </w:p>
    <w:p w:rsidR="004F4F70" w:rsidRDefault="004F4F70" w:rsidP="00DF175B">
      <w:pPr>
        <w:pStyle w:val="ListeParagraf"/>
        <w:numPr>
          <w:ilvl w:val="0"/>
          <w:numId w:val="1"/>
        </w:numPr>
      </w:pPr>
      <w:r>
        <w:t>Ülkemizde Kıymetli Arşivlerden en önemlisi hangisidir? Neden?</w:t>
      </w:r>
    </w:p>
    <w:p w:rsidR="004F4F70" w:rsidRDefault="004F4F70" w:rsidP="00DF175B">
      <w:pPr>
        <w:pStyle w:val="ListeParagraf"/>
        <w:numPr>
          <w:ilvl w:val="0"/>
          <w:numId w:val="1"/>
        </w:numPr>
      </w:pPr>
      <w:r>
        <w:t>Mikrofilmin yararlarından 4 tanesini yazınız?</w:t>
      </w:r>
    </w:p>
    <w:p w:rsidR="004F4F70" w:rsidRDefault="004F4F70" w:rsidP="00DF175B">
      <w:pPr>
        <w:pStyle w:val="ListeParagraf"/>
        <w:numPr>
          <w:ilvl w:val="0"/>
          <w:numId w:val="1"/>
        </w:numPr>
      </w:pPr>
      <w:r>
        <w:t>Gelen Evraklar genel olarak nasıl sınıflandırılır? Bunlardan 4 tanesini yazınız?</w:t>
      </w:r>
    </w:p>
    <w:p w:rsidR="004F4F70" w:rsidRDefault="002D018B" w:rsidP="004F4F70">
      <w:bookmarkStart w:id="0" w:name="_GoBack"/>
      <w:bookmarkEnd w:id="0"/>
      <w:r>
        <w:rPr>
          <w:b/>
          <w:u w:val="single"/>
        </w:rPr>
        <w:lastRenderedPageBreak/>
        <w:t>DOSYALAMA VE ARŞİVLEME CEVAP ANAHTARI</w:t>
      </w:r>
    </w:p>
    <w:p w:rsidR="002D018B" w:rsidRDefault="002D018B" w:rsidP="002D018B">
      <w:pPr>
        <w:pStyle w:val="ListeParagraf"/>
        <w:numPr>
          <w:ilvl w:val="0"/>
          <w:numId w:val="2"/>
        </w:numPr>
      </w:pPr>
      <w:r>
        <w:t>Bir iş için meydana getirilen yazılı kâğıt ve kâğıtlardır.</w:t>
      </w:r>
      <w:r w:rsidR="0035654B">
        <w:t xml:space="preserve"> </w:t>
      </w:r>
      <w:r>
        <w:t>Görülen hizmetler,</w:t>
      </w:r>
      <w:r w:rsidR="0035654B">
        <w:t xml:space="preserve"> </w:t>
      </w:r>
      <w:r>
        <w:t>yapılan işlemler ve haberleşmeler sırasında üretilen her türlü yazılmış,</w:t>
      </w:r>
      <w:r w:rsidR="0035654B">
        <w:t xml:space="preserve"> </w:t>
      </w:r>
      <w:r>
        <w:t>basılmış,</w:t>
      </w:r>
      <w:r w:rsidR="0035654B">
        <w:t xml:space="preserve"> </w:t>
      </w:r>
      <w:r>
        <w:t>şifrelenmiş ve resmedilmiş kâğıtların tümüdür.1-Acele Belge,2-Gizli Belge,3-Önemli Belge,4-Değerli(Kıymetli)Belge,5-Normal Belge’dir.</w:t>
      </w:r>
    </w:p>
    <w:p w:rsidR="002D018B" w:rsidRDefault="002D018B" w:rsidP="002D018B">
      <w:pPr>
        <w:pStyle w:val="ListeParagraf"/>
        <w:numPr>
          <w:ilvl w:val="0"/>
          <w:numId w:val="2"/>
        </w:numPr>
      </w:pPr>
      <w:r>
        <w:t>–Çok Gizli,-Gizli,-Özel,-Hizmete Özel,-Kişiye Özel’dir.</w:t>
      </w:r>
    </w:p>
    <w:p w:rsidR="002D018B" w:rsidRDefault="002D018B" w:rsidP="002D018B">
      <w:pPr>
        <w:pStyle w:val="ListeParagraf"/>
        <w:numPr>
          <w:ilvl w:val="0"/>
          <w:numId w:val="2"/>
        </w:numPr>
      </w:pPr>
      <w:r>
        <w:t>Bu haberleşme araçları ile gelen belgeler ilgili birim veya kişilere iletilir.</w:t>
      </w:r>
      <w:r w:rsidR="0035654B">
        <w:t xml:space="preserve"> </w:t>
      </w:r>
      <w:r>
        <w:t>Gizli belgeler bu yolla gönderilemez.</w:t>
      </w:r>
    </w:p>
    <w:p w:rsidR="002D018B" w:rsidRDefault="002D018B" w:rsidP="002D018B">
      <w:pPr>
        <w:pStyle w:val="ListeParagraf"/>
        <w:numPr>
          <w:ilvl w:val="0"/>
          <w:numId w:val="2"/>
        </w:numPr>
      </w:pPr>
      <w:r>
        <w:t>01 Ocak-31 Aralık tarihleri arasını kapsar.</w:t>
      </w:r>
    </w:p>
    <w:p w:rsidR="002D018B" w:rsidRDefault="002D018B" w:rsidP="002D018B">
      <w:pPr>
        <w:pStyle w:val="ListeParagraf"/>
        <w:numPr>
          <w:ilvl w:val="0"/>
          <w:numId w:val="2"/>
        </w:numPr>
      </w:pPr>
      <w:r>
        <w:t>Belg</w:t>
      </w:r>
      <w:r w:rsidR="0035654B">
        <w:t>e</w:t>
      </w:r>
      <w:r>
        <w:t xml:space="preserve"> birden fazla konuyla ilgili ise birden fazla konunun dosyasına girebilir.</w:t>
      </w:r>
      <w:r w:rsidR="0035654B">
        <w:t xml:space="preserve"> </w:t>
      </w:r>
      <w:proofErr w:type="gramStart"/>
      <w:r>
        <w:t>Bu durumda belge birinci dereceden ilgili olduğu dosyaya konur.</w:t>
      </w:r>
      <w:r w:rsidR="0035654B">
        <w:t xml:space="preserve"> </w:t>
      </w:r>
      <w:proofErr w:type="gramEnd"/>
      <w:r>
        <w:t xml:space="preserve">Diğer </w:t>
      </w:r>
      <w:proofErr w:type="gramStart"/>
      <w:r>
        <w:t>dosyalara  çapraz</w:t>
      </w:r>
      <w:proofErr w:type="gramEnd"/>
      <w:r>
        <w:t xml:space="preserve"> başvuru formu yerleştirilir.</w:t>
      </w:r>
      <w:r w:rsidR="0035654B">
        <w:t xml:space="preserve"> </w:t>
      </w:r>
      <w:r>
        <w:t>Böyle bir uygulamada belgeye çabuk erişilir.</w:t>
      </w:r>
    </w:p>
    <w:p w:rsidR="002D018B" w:rsidRDefault="002D018B" w:rsidP="002D018B">
      <w:pPr>
        <w:pStyle w:val="ListeParagraf"/>
        <w:numPr>
          <w:ilvl w:val="0"/>
          <w:numId w:val="2"/>
        </w:numPr>
      </w:pPr>
      <w:r>
        <w:t xml:space="preserve">Gönderildiği </w:t>
      </w:r>
      <w:proofErr w:type="gramStart"/>
      <w:r>
        <w:t>yer</w:t>
      </w:r>
      <w:r w:rsidR="0035654B">
        <w:t xml:space="preserve"> </w:t>
      </w:r>
      <w:r>
        <w:t>,tarih</w:t>
      </w:r>
      <w:proofErr w:type="gramEnd"/>
      <w:r>
        <w:t>,</w:t>
      </w:r>
      <w:r w:rsidR="0035654B">
        <w:t xml:space="preserve"> </w:t>
      </w:r>
      <w:r>
        <w:t>ek</w:t>
      </w:r>
      <w:r w:rsidR="0035654B">
        <w:t xml:space="preserve"> </w:t>
      </w:r>
      <w:r>
        <w:t xml:space="preserve">,dosya </w:t>
      </w:r>
      <w:proofErr w:type="spellStart"/>
      <w:r>
        <w:t>no</w:t>
      </w:r>
      <w:proofErr w:type="spellEnd"/>
      <w:r>
        <w:t>,</w:t>
      </w:r>
      <w:r w:rsidR="0035654B">
        <w:t xml:space="preserve"> </w:t>
      </w:r>
      <w:r>
        <w:t>geliş sıra numarası ve açıklama yer alır.</w:t>
      </w:r>
    </w:p>
    <w:p w:rsidR="002D018B" w:rsidRDefault="002D018B" w:rsidP="002D018B">
      <w:pPr>
        <w:pStyle w:val="ListeParagraf"/>
        <w:numPr>
          <w:ilvl w:val="0"/>
          <w:numId w:val="2"/>
        </w:numPr>
      </w:pPr>
      <w:r>
        <w:t>Ofset çoğaltma makinesi: Birçok küçük boy ofset çoğaltma makineleri, büro işleri daha fazla olan ve özellikle yayın yapan kurumlarda kullanılmaktadır.</w:t>
      </w:r>
      <w:r w:rsidR="0035654B">
        <w:t xml:space="preserve"> </w:t>
      </w:r>
      <w:r>
        <w:t>Renkli baskıda yapabilir.</w:t>
      </w:r>
    </w:p>
    <w:p w:rsidR="001329CA" w:rsidRDefault="001329CA" w:rsidP="001329CA">
      <w:pPr>
        <w:pStyle w:val="ListeParagraf"/>
      </w:pPr>
      <w:r>
        <w:t>Adres yazan makineler(</w:t>
      </w:r>
      <w:proofErr w:type="spellStart"/>
      <w:r>
        <w:t>Adresograf</w:t>
      </w:r>
      <w:proofErr w:type="spellEnd"/>
      <w:r>
        <w:t>):Sürekli aynı adrese yazı gönderen kurumlar kullanır.</w:t>
      </w:r>
      <w:r w:rsidR="0035654B">
        <w:t xml:space="preserve"> </w:t>
      </w:r>
      <w:r>
        <w:t>Elektrik,</w:t>
      </w:r>
      <w:r w:rsidR="00DF3E64">
        <w:t xml:space="preserve"> s</w:t>
      </w:r>
      <w:r>
        <w:t>u gazete aboneleri adresler bu makinelerle yazılır.</w:t>
      </w:r>
    </w:p>
    <w:p w:rsidR="001329CA" w:rsidRDefault="001329CA" w:rsidP="001329CA">
      <w:pPr>
        <w:pStyle w:val="ListeParagraf"/>
        <w:numPr>
          <w:ilvl w:val="0"/>
          <w:numId w:val="2"/>
        </w:numPr>
      </w:pPr>
      <w:r>
        <w:t xml:space="preserve">Özel ulak gönderme iadeli </w:t>
      </w:r>
      <w:proofErr w:type="gramStart"/>
      <w:r>
        <w:t>t</w:t>
      </w:r>
      <w:r w:rsidR="00DF3E64">
        <w:t>aa</w:t>
      </w:r>
      <w:r>
        <w:t>hhütlüye</w:t>
      </w:r>
      <w:r w:rsidR="00DF3E64">
        <w:t xml:space="preserve">  </w:t>
      </w:r>
      <w:r>
        <w:t xml:space="preserve"> </w:t>
      </w:r>
      <w:proofErr w:type="spellStart"/>
      <w:r>
        <w:t>benzesede</w:t>
      </w:r>
      <w:proofErr w:type="spellEnd"/>
      <w:proofErr w:type="gramEnd"/>
      <w:r>
        <w:t xml:space="preserve"> farklı olarak mektup varış yerine ulaştığında normal dağıtım zamanı beklemeden ayrı bir dağıtı</w:t>
      </w:r>
      <w:r w:rsidR="0035654B">
        <w:t>c</w:t>
      </w:r>
      <w:r>
        <w:t>ı ile en kısa sürede adresine teslim edilir.</w:t>
      </w:r>
      <w:r w:rsidR="0035654B">
        <w:t xml:space="preserve"> </w:t>
      </w:r>
      <w:proofErr w:type="gramStart"/>
      <w:r>
        <w:t xml:space="preserve">İadeli </w:t>
      </w:r>
      <w:r w:rsidR="0035654B">
        <w:t xml:space="preserve"> </w:t>
      </w:r>
      <w:r w:rsidR="00DF3E64">
        <w:t xml:space="preserve"> </w:t>
      </w:r>
      <w:r>
        <w:t>Ta</w:t>
      </w:r>
      <w:r w:rsidR="00DF3E64">
        <w:t>a</w:t>
      </w:r>
      <w:r>
        <w:t>hhütlüden</w:t>
      </w:r>
      <w:proofErr w:type="gramEnd"/>
      <w:r>
        <w:t xml:space="preserve"> daha pahalıdır.</w:t>
      </w:r>
    </w:p>
    <w:p w:rsidR="001329CA" w:rsidRDefault="0035654B" w:rsidP="001329CA">
      <w:pPr>
        <w:pStyle w:val="ListeParagraf"/>
        <w:numPr>
          <w:ilvl w:val="0"/>
          <w:numId w:val="2"/>
        </w:numPr>
      </w:pPr>
      <w:r>
        <w:t xml:space="preserve">Sol üst </w:t>
      </w:r>
      <w:proofErr w:type="gramStart"/>
      <w:r>
        <w:t>kıs</w:t>
      </w:r>
      <w:r w:rsidR="001329CA">
        <w:t>ma  gönderen</w:t>
      </w:r>
      <w:proofErr w:type="gramEnd"/>
      <w:r w:rsidR="001329CA">
        <w:t>, sol alt kısma gönderme şekli,</w:t>
      </w:r>
      <w:r>
        <w:t xml:space="preserve"> </w:t>
      </w:r>
      <w:r w:rsidR="001329CA">
        <w:t>Sağ üst kısma pul,</w:t>
      </w:r>
      <w:r>
        <w:t xml:space="preserve"> </w:t>
      </w:r>
      <w:r w:rsidR="001329CA">
        <w:t>sağ alt kısımda alıcı yer alır.</w:t>
      </w:r>
    </w:p>
    <w:p w:rsidR="001329CA" w:rsidRDefault="001329CA" w:rsidP="001329CA">
      <w:pPr>
        <w:pStyle w:val="ListeParagraf"/>
        <w:numPr>
          <w:ilvl w:val="0"/>
          <w:numId w:val="2"/>
        </w:numPr>
      </w:pPr>
      <w:r>
        <w:t xml:space="preserve">Tam adresi belli olmayan alıcılar için </w:t>
      </w:r>
      <w:proofErr w:type="gramStart"/>
      <w:r>
        <w:t>kullanılır</w:t>
      </w:r>
      <w:r w:rsidR="00847FC1">
        <w:t xml:space="preserve"> </w:t>
      </w:r>
      <w:r>
        <w:t>.Bu</w:t>
      </w:r>
      <w:proofErr w:type="gramEnd"/>
      <w:r>
        <w:t xml:space="preserve"> durumda alıcının daha önceden durumdan haberdar olmalıdır.</w:t>
      </w:r>
      <w:r w:rsidR="00DF3E64">
        <w:t xml:space="preserve"> </w:t>
      </w:r>
      <w:r>
        <w:t>PTT adres yeri olarak belirtilir.</w:t>
      </w:r>
      <w:r w:rsidR="00DF3E64">
        <w:t xml:space="preserve"> </w:t>
      </w:r>
      <w:r>
        <w:t xml:space="preserve">Sadece mektup </w:t>
      </w:r>
      <w:proofErr w:type="spellStart"/>
      <w:proofErr w:type="gramStart"/>
      <w:r>
        <w:t>değil,koli</w:t>
      </w:r>
      <w:proofErr w:type="gramEnd"/>
      <w:r>
        <w:t>,telgraf</w:t>
      </w:r>
      <w:proofErr w:type="spellEnd"/>
      <w:r>
        <w:t xml:space="preserve"> ve havalede gönderilebilir.</w:t>
      </w:r>
    </w:p>
    <w:p w:rsidR="001329CA" w:rsidRDefault="001329CA" w:rsidP="001329CA">
      <w:pPr>
        <w:pStyle w:val="ListeParagraf"/>
        <w:numPr>
          <w:ilvl w:val="0"/>
          <w:numId w:val="2"/>
        </w:numPr>
      </w:pPr>
      <w:r>
        <w:t>Yapılan faaliyetler sırasında ortaya çıkan her</w:t>
      </w:r>
      <w:r w:rsidR="00847FC1">
        <w:t xml:space="preserve"> </w:t>
      </w:r>
      <w:r>
        <w:t>türlü yazılmış,</w:t>
      </w:r>
      <w:r w:rsidR="00847FC1">
        <w:t xml:space="preserve"> </w:t>
      </w:r>
      <w:proofErr w:type="gramStart"/>
      <w:r>
        <w:t>basılmış</w:t>
      </w:r>
      <w:r w:rsidR="00847FC1">
        <w:t xml:space="preserve"> </w:t>
      </w:r>
      <w:r>
        <w:t>,kayda</w:t>
      </w:r>
      <w:proofErr w:type="gramEnd"/>
      <w:r>
        <w:t xml:space="preserve"> alınmış belgelerin çekmecelerde,</w:t>
      </w:r>
      <w:r w:rsidR="00847FC1">
        <w:t xml:space="preserve"> </w:t>
      </w:r>
      <w:r>
        <w:t>raflarda, bilgisayar ortamında içinde belirli sistemlere göre saklanmasına denir.</w:t>
      </w:r>
    </w:p>
    <w:p w:rsidR="001329CA" w:rsidRDefault="001329CA" w:rsidP="001329CA">
      <w:pPr>
        <w:pStyle w:val="ListeParagraf"/>
        <w:numPr>
          <w:ilvl w:val="0"/>
          <w:numId w:val="2"/>
        </w:numPr>
      </w:pPr>
      <w:r>
        <w:t>1-Basitlik,2-Akla Uygunluk,3-Tutarlılık,4-Kullanışlılık,5-</w:t>
      </w:r>
      <w:r w:rsidR="002F0088">
        <w:t>Dolaşım Kolaylığı,6-Ekonomiklik ‘</w:t>
      </w:r>
      <w:proofErr w:type="spellStart"/>
      <w:r w:rsidR="002F0088">
        <w:t>dir</w:t>
      </w:r>
      <w:proofErr w:type="spellEnd"/>
      <w:r w:rsidR="002F0088">
        <w:t>.</w:t>
      </w:r>
    </w:p>
    <w:p w:rsidR="002F0088" w:rsidRDefault="002F0088" w:rsidP="001329CA">
      <w:pPr>
        <w:pStyle w:val="ListeParagraf"/>
        <w:numPr>
          <w:ilvl w:val="0"/>
          <w:numId w:val="2"/>
        </w:numPr>
      </w:pPr>
      <w:r>
        <w:t>1-Firhist Hazırlama,2-Dosya Açılması,3-Dosyanın Kodlanması,4-Dosyanın ödünç verilmesi,5-Dosyanın izlenmesi,6-Dosyanın Kontrol Edilmesi ve saklanması</w:t>
      </w:r>
    </w:p>
    <w:p w:rsidR="002F0088" w:rsidRDefault="002F0088" w:rsidP="001329CA">
      <w:pPr>
        <w:pStyle w:val="ListeParagraf"/>
        <w:numPr>
          <w:ilvl w:val="0"/>
          <w:numId w:val="2"/>
        </w:numPr>
      </w:pPr>
      <w:r>
        <w:t xml:space="preserve">Evrakı yatay bir </w:t>
      </w:r>
      <w:proofErr w:type="gramStart"/>
      <w:r>
        <w:t>şekilde ,</w:t>
      </w:r>
      <w:r w:rsidR="00847FC1">
        <w:t xml:space="preserve"> </w:t>
      </w:r>
      <w:proofErr w:type="spellStart"/>
      <w:r>
        <w:t>üstüste</w:t>
      </w:r>
      <w:proofErr w:type="spellEnd"/>
      <w:proofErr w:type="gramEnd"/>
      <w:r>
        <w:t xml:space="preserve"> koyarak dosyalamadır.</w:t>
      </w:r>
      <w:r w:rsidR="00847FC1">
        <w:t xml:space="preserve"> </w:t>
      </w:r>
      <w:proofErr w:type="gramStart"/>
      <w:r>
        <w:t>evraklar</w:t>
      </w:r>
      <w:proofErr w:type="gramEnd"/>
      <w:r>
        <w:t>,</w:t>
      </w:r>
      <w:r w:rsidR="00847FC1">
        <w:t xml:space="preserve"> </w:t>
      </w:r>
      <w:r>
        <w:t>raflarda,</w:t>
      </w:r>
      <w:r w:rsidR="00847FC1">
        <w:t xml:space="preserve"> </w:t>
      </w:r>
      <w:r>
        <w:t>kutularda,</w:t>
      </w:r>
      <w:r w:rsidR="00847FC1">
        <w:t xml:space="preserve"> </w:t>
      </w:r>
      <w:r>
        <w:t>saklanır.</w:t>
      </w:r>
      <w:r w:rsidR="00847FC1">
        <w:t xml:space="preserve"> </w:t>
      </w:r>
      <w:r>
        <w:t>Yatay dosyalamada bir grubun kendi alt gruplarına ayırabilme özelliği vardır.</w:t>
      </w:r>
    </w:p>
    <w:p w:rsidR="002F0088" w:rsidRDefault="002F0088" w:rsidP="001329CA">
      <w:pPr>
        <w:pStyle w:val="ListeParagraf"/>
        <w:numPr>
          <w:ilvl w:val="0"/>
          <w:numId w:val="2"/>
        </w:numPr>
      </w:pPr>
      <w:r>
        <w:t>1’den başlayarak ihtiyaç duyulan numaraya kadar numaralanması ve tasnifin de rakam sırasına göre yapılmasıdır.</w:t>
      </w:r>
      <w:r w:rsidR="00847FC1">
        <w:t xml:space="preserve"> </w:t>
      </w:r>
      <w:r>
        <w:t xml:space="preserve">Ancak bu sistemin uygulanabilmesi için dosyaların rakam ile ilgili olması zorunluluğu </w:t>
      </w:r>
      <w:proofErr w:type="gramStart"/>
      <w:r>
        <w:t>açıktır</w:t>
      </w:r>
      <w:r w:rsidR="00847FC1">
        <w:t xml:space="preserve"> </w:t>
      </w:r>
      <w:r>
        <w:t>.Çoğunlukla</w:t>
      </w:r>
      <w:proofErr w:type="gramEnd"/>
      <w:r>
        <w:t xml:space="preserve"> personel dosyaları bu tasnif sistemi uygulanır.</w:t>
      </w:r>
    </w:p>
    <w:p w:rsidR="002F0088" w:rsidRDefault="002F0088" w:rsidP="001329CA">
      <w:pPr>
        <w:pStyle w:val="ListeParagraf"/>
        <w:numPr>
          <w:ilvl w:val="0"/>
          <w:numId w:val="2"/>
        </w:numPr>
      </w:pPr>
      <w:r>
        <w:t>1-Alfabetik Dosya Tasnif Sistemi</w:t>
      </w:r>
    </w:p>
    <w:p w:rsidR="002F0088" w:rsidRDefault="002F0088" w:rsidP="002F0088">
      <w:pPr>
        <w:pStyle w:val="ListeParagraf"/>
      </w:pPr>
      <w:r>
        <w:t>2-Kronolojik(Tarihsel)Dosya Tasnif Sistemi</w:t>
      </w:r>
    </w:p>
    <w:p w:rsidR="002F0088" w:rsidRDefault="002F0088" w:rsidP="002F0088">
      <w:pPr>
        <w:pStyle w:val="ListeParagraf"/>
      </w:pPr>
      <w:r>
        <w:t>3-Bölgesel Esasa göre Dosya Tasnif Sistemi</w:t>
      </w:r>
    </w:p>
    <w:p w:rsidR="002F0088" w:rsidRDefault="002F0088" w:rsidP="002F0088">
      <w:pPr>
        <w:pStyle w:val="ListeParagraf"/>
      </w:pPr>
      <w:r>
        <w:t>4-Numaralı Dosya Tasnif Sistemi</w:t>
      </w:r>
    </w:p>
    <w:p w:rsidR="002F0088" w:rsidRDefault="002F0088" w:rsidP="002F0088">
      <w:pPr>
        <w:pStyle w:val="ListeParagraf"/>
      </w:pPr>
      <w:r>
        <w:t>5-Serial Dosya Tasnif Sistemi</w:t>
      </w:r>
    </w:p>
    <w:p w:rsidR="002F0088" w:rsidRDefault="002F0088" w:rsidP="002F0088">
      <w:pPr>
        <w:pStyle w:val="ListeParagraf"/>
      </w:pPr>
      <w:r>
        <w:t>6-Desimal (Ondalık)Dosya Tasnif Sistemi</w:t>
      </w:r>
    </w:p>
    <w:p w:rsidR="002F0088" w:rsidRDefault="00847FC1" w:rsidP="002F0088">
      <w:pPr>
        <w:pStyle w:val="ListeParagraf"/>
      </w:pPr>
      <w:r>
        <w:t>7-Konu Esasına Göre(Tek Konu-Tek Dosya)Tasnif Sistemi</w:t>
      </w:r>
    </w:p>
    <w:p w:rsidR="00847FC1" w:rsidRDefault="00847FC1" w:rsidP="002F0088">
      <w:pPr>
        <w:pStyle w:val="ListeParagraf"/>
      </w:pPr>
      <w:r>
        <w:t>8-Karma Dosya Tasnif Sistemi</w:t>
      </w:r>
    </w:p>
    <w:p w:rsidR="00847FC1" w:rsidRDefault="00847FC1" w:rsidP="00847FC1">
      <w:pPr>
        <w:pStyle w:val="ListeParagraf"/>
        <w:numPr>
          <w:ilvl w:val="0"/>
          <w:numId w:val="2"/>
        </w:numPr>
      </w:pPr>
      <w:r>
        <w:lastRenderedPageBreak/>
        <w:t xml:space="preserve">Kurum ve kuruluşların yaptıkları haberleşme ve işlemlere ait belgelerin </w:t>
      </w:r>
      <w:proofErr w:type="spellStart"/>
      <w:r>
        <w:t>birarada</w:t>
      </w:r>
      <w:proofErr w:type="spellEnd"/>
      <w:r>
        <w:t xml:space="preserve"> bulunmasını sağlamak amacıyla hazırlanan talimattır.</w:t>
      </w:r>
    </w:p>
    <w:p w:rsidR="00847FC1" w:rsidRDefault="00847FC1" w:rsidP="00847FC1">
      <w:pPr>
        <w:pStyle w:val="ListeParagraf"/>
        <w:numPr>
          <w:ilvl w:val="0"/>
          <w:numId w:val="2"/>
        </w:numPr>
      </w:pPr>
      <w:r>
        <w:t xml:space="preserve"> 1-Dosya, 2-Klasör, 3-Dosya Dolapları,4-Rehberler ve Kavalyeler(Ayıraçlar), 5-Bilgisayarlar’dır.</w:t>
      </w:r>
    </w:p>
    <w:p w:rsidR="00847FC1" w:rsidRDefault="00847FC1" w:rsidP="00847FC1">
      <w:pPr>
        <w:pStyle w:val="ListeParagraf"/>
        <w:numPr>
          <w:ilvl w:val="0"/>
          <w:numId w:val="2"/>
        </w:numPr>
      </w:pPr>
      <w:r>
        <w:t>Örgüt içi yazışmalarda kullanılır. Belgeyi paraf etmek ilgili kişinin dağıtımı yapılan belgeyi aldığı, dolaşımı yapılan belgeyi gördüğünün kanıtı olması içindir.</w:t>
      </w:r>
    </w:p>
    <w:p w:rsidR="00847FC1" w:rsidRDefault="00847FC1" w:rsidP="00847FC1">
      <w:pPr>
        <w:pStyle w:val="ListeParagraf"/>
        <w:numPr>
          <w:ilvl w:val="0"/>
          <w:numId w:val="2"/>
        </w:numPr>
      </w:pPr>
      <w:r>
        <w:t xml:space="preserve">Dosyaların tarihleri esas </w:t>
      </w:r>
      <w:proofErr w:type="gramStart"/>
      <w:r>
        <w:t>alınır .Kuruluşun</w:t>
      </w:r>
      <w:proofErr w:type="gramEnd"/>
      <w:r>
        <w:t xml:space="preserve"> dosyaların tarihlerinin ne kadar geriye doğru gittiğine bakılır. Buna göre dosyalar varsa </w:t>
      </w:r>
      <w:proofErr w:type="gramStart"/>
      <w:r>
        <w:t>yüzyıllara ,aylara</w:t>
      </w:r>
      <w:proofErr w:type="gramEnd"/>
      <w:r>
        <w:t>, yıllara ve gerekliyse  günlere göre raflara yerleştirir Kurumlar için gerekli ve yararlı ise aylar da ,günlere ait gözlere ayrılmalıdır.</w:t>
      </w:r>
    </w:p>
    <w:p w:rsidR="00DA6217" w:rsidRDefault="00DA6217" w:rsidP="00847FC1">
      <w:pPr>
        <w:pStyle w:val="ListeParagraf"/>
        <w:numPr>
          <w:ilvl w:val="0"/>
          <w:numId w:val="2"/>
        </w:numPr>
      </w:pPr>
      <w:r>
        <w:t xml:space="preserve">4’e ayrılır.1-Ticari Sektör,2-İmalat(Üretim)Sektör,3-Hizmet Sektörü,4-Karma </w:t>
      </w:r>
      <w:proofErr w:type="spellStart"/>
      <w:r>
        <w:t>Sektörü’dür</w:t>
      </w:r>
      <w:proofErr w:type="spellEnd"/>
      <w:r>
        <w:t>.</w:t>
      </w:r>
    </w:p>
    <w:p w:rsidR="00DA6217" w:rsidRDefault="00DA6217" w:rsidP="00847FC1">
      <w:pPr>
        <w:pStyle w:val="ListeParagraf"/>
        <w:numPr>
          <w:ilvl w:val="0"/>
          <w:numId w:val="2"/>
        </w:numPr>
      </w:pPr>
      <w:r>
        <w:t>–İnsan,-Maddi Eleman,-Kumanda Ağı’</w:t>
      </w:r>
      <w:r w:rsidR="00DF3E64">
        <w:t xml:space="preserve"> </w:t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DF3E64" w:rsidRDefault="00DF3E64" w:rsidP="00DF3E64">
      <w:pPr>
        <w:pStyle w:val="ListeParagraf"/>
      </w:pPr>
    </w:p>
    <w:p w:rsidR="00DA6217" w:rsidRDefault="00DF3E64" w:rsidP="00847FC1">
      <w:pPr>
        <w:pStyle w:val="ListeParagraf"/>
        <w:numPr>
          <w:ilvl w:val="0"/>
          <w:numId w:val="2"/>
        </w:numPr>
      </w:pPr>
      <w:r>
        <w:t>–Ekonomik kalkınmayı sağlamak,</w:t>
      </w:r>
    </w:p>
    <w:p w:rsidR="00DF3E64" w:rsidRDefault="00DF3E64" w:rsidP="00DF3E64">
      <w:pPr>
        <w:ind w:left="720"/>
      </w:pPr>
      <w:r>
        <w:t>-Tekelleri devlet eliyle işletmek</w:t>
      </w:r>
    </w:p>
    <w:p w:rsidR="00DF3E64" w:rsidRDefault="00DF3E64" w:rsidP="00DF3E64">
      <w:pPr>
        <w:ind w:left="720"/>
      </w:pPr>
      <w:r>
        <w:t>-Özel sektörün başaramayacağı veya giremediği işleri yapmak,</w:t>
      </w:r>
    </w:p>
    <w:p w:rsidR="00DF3E64" w:rsidRDefault="00DF3E64" w:rsidP="00DF3E64">
      <w:pPr>
        <w:ind w:left="720"/>
      </w:pPr>
      <w:r>
        <w:t>-Ekonomiye yön vermek,</w:t>
      </w:r>
    </w:p>
    <w:p w:rsidR="00DF3E64" w:rsidRDefault="00DF3E64" w:rsidP="00DF3E64">
      <w:pPr>
        <w:ind w:left="720"/>
      </w:pPr>
      <w:r>
        <w:t>Özel sektöre öncülük etmek,</w:t>
      </w:r>
    </w:p>
    <w:p w:rsidR="00DF3E64" w:rsidRDefault="00DF3E64" w:rsidP="00DF3E64">
      <w:pPr>
        <w:ind w:left="720"/>
      </w:pPr>
      <w:r>
        <w:t>-Gelir dağılımını düzenlemek</w:t>
      </w:r>
    </w:p>
    <w:p w:rsidR="00DF3E64" w:rsidRDefault="00DF3E64" w:rsidP="00DF3E64">
      <w:pPr>
        <w:pStyle w:val="ListeParagraf"/>
        <w:numPr>
          <w:ilvl w:val="0"/>
          <w:numId w:val="2"/>
        </w:numPr>
      </w:pPr>
      <w:r>
        <w:t>–Ana Hizmet Birimleri</w:t>
      </w:r>
    </w:p>
    <w:p w:rsidR="00DF3E64" w:rsidRDefault="00DF3E64" w:rsidP="00DF3E64">
      <w:pPr>
        <w:ind w:left="720"/>
      </w:pPr>
      <w:r>
        <w:t>-Yardımcı(Destek)Birimleri</w:t>
      </w:r>
    </w:p>
    <w:p w:rsidR="00DF3E64" w:rsidRDefault="00DF3E64" w:rsidP="00DF3E64">
      <w:pPr>
        <w:ind w:left="720"/>
      </w:pPr>
      <w:r>
        <w:t>-Danışma ve Denetim Birimleri</w:t>
      </w:r>
    </w:p>
    <w:p w:rsidR="00DF3E64" w:rsidRDefault="00DF3E64" w:rsidP="00DF3E64">
      <w:pPr>
        <w:pStyle w:val="ListeParagraf"/>
        <w:numPr>
          <w:ilvl w:val="0"/>
          <w:numId w:val="2"/>
        </w:numPr>
      </w:pPr>
      <w:r>
        <w:t>–El Yazmaları</w:t>
      </w:r>
    </w:p>
    <w:p w:rsidR="00DF3E64" w:rsidRDefault="00DF3E64" w:rsidP="00DF3E64">
      <w:pPr>
        <w:ind w:left="720"/>
      </w:pPr>
      <w:r>
        <w:t>-Kartografik ve mimari Belgeler</w:t>
      </w:r>
    </w:p>
    <w:p w:rsidR="00DF3E64" w:rsidRDefault="00DF3E64" w:rsidP="00DF3E64">
      <w:pPr>
        <w:ind w:left="720"/>
      </w:pPr>
      <w:r>
        <w:t>-Görsel-İşitsel Materyaller</w:t>
      </w:r>
    </w:p>
    <w:p w:rsidR="00DF3E64" w:rsidRDefault="00DF3E64" w:rsidP="00DF3E64">
      <w:pPr>
        <w:ind w:left="720"/>
      </w:pPr>
      <w:r>
        <w:t>-</w:t>
      </w:r>
      <w:proofErr w:type="spellStart"/>
      <w:r>
        <w:t>Mikrografi</w:t>
      </w:r>
      <w:proofErr w:type="spellEnd"/>
      <w:r>
        <w:t xml:space="preserve"> Malzemeler</w:t>
      </w:r>
    </w:p>
    <w:p w:rsidR="00DF3E64" w:rsidRDefault="00DF3E64" w:rsidP="00DF3E64">
      <w:pPr>
        <w:ind w:left="720"/>
      </w:pPr>
      <w:r>
        <w:t>-Elektronik Belgeler</w:t>
      </w:r>
    </w:p>
    <w:p w:rsidR="00DF3E64" w:rsidRDefault="00DF3E64" w:rsidP="00DF3E64">
      <w:pPr>
        <w:ind w:left="720"/>
      </w:pPr>
      <w:r>
        <w:t xml:space="preserve"> -Matbu Belgeler</w:t>
      </w:r>
    </w:p>
    <w:p w:rsidR="00DF3E64" w:rsidRDefault="00DF3E64" w:rsidP="00DF3E64">
      <w:pPr>
        <w:pStyle w:val="ListeParagraf"/>
        <w:numPr>
          <w:ilvl w:val="0"/>
          <w:numId w:val="2"/>
        </w:numPr>
      </w:pPr>
      <w:r>
        <w:t xml:space="preserve">İndeks </w:t>
      </w:r>
      <w:proofErr w:type="gramStart"/>
      <w:r>
        <w:t xml:space="preserve">hazırlanması </w:t>
      </w:r>
      <w:r w:rsidR="003E0DE3">
        <w:t>,</w:t>
      </w:r>
      <w:r>
        <w:t>dosya</w:t>
      </w:r>
      <w:proofErr w:type="gramEnd"/>
      <w:r>
        <w:t xml:space="preserve"> açılması,</w:t>
      </w:r>
      <w:r w:rsidR="003E0DE3">
        <w:t xml:space="preserve"> </w:t>
      </w:r>
      <w:r>
        <w:t>kodlaması,</w:t>
      </w:r>
      <w:r w:rsidR="003E0DE3">
        <w:t xml:space="preserve"> </w:t>
      </w:r>
      <w:r>
        <w:t>etiketlenmesi,</w:t>
      </w:r>
      <w:r w:rsidR="003E0DE3">
        <w:t xml:space="preserve"> </w:t>
      </w:r>
      <w:r>
        <w:t>dosyanın ödünç verilmesi</w:t>
      </w:r>
      <w:r w:rsidR="003E0DE3">
        <w:t xml:space="preserve"> </w:t>
      </w:r>
      <w:r>
        <w:t>,dosyanın ilenmesi</w:t>
      </w:r>
      <w:r w:rsidR="003E0DE3">
        <w:t xml:space="preserve"> </w:t>
      </w:r>
      <w:r>
        <w:t>,dosyanın kontrol edilmesi,</w:t>
      </w:r>
      <w:r w:rsidR="003E0DE3">
        <w:t xml:space="preserve"> </w:t>
      </w:r>
      <w:r>
        <w:t>saklanması,</w:t>
      </w:r>
      <w:r w:rsidR="003E0DE3">
        <w:t xml:space="preserve"> </w:t>
      </w:r>
      <w:r>
        <w:t>dosyanın arşivlenmesi ve dosyanın</w:t>
      </w:r>
      <w:r w:rsidR="003E0DE3">
        <w:t xml:space="preserve"> </w:t>
      </w:r>
      <w:r>
        <w:t>imha edilmesi aşamalarından oluşur.</w:t>
      </w:r>
    </w:p>
    <w:p w:rsidR="00DF3E64" w:rsidRDefault="003E0DE3" w:rsidP="00DF3E64">
      <w:pPr>
        <w:pStyle w:val="ListeParagraf"/>
        <w:numPr>
          <w:ilvl w:val="0"/>
          <w:numId w:val="2"/>
        </w:numPr>
      </w:pPr>
      <w:r>
        <w:t>Bir proje süreye bağlanıp sürekli duruma getirilirse ortaya çıkan yapıya Matris Örgütü adı verilir.</w:t>
      </w:r>
      <w:r w:rsidR="005C2750">
        <w:t xml:space="preserve"> </w:t>
      </w:r>
      <w:proofErr w:type="gramStart"/>
      <w:r w:rsidR="005C2750">
        <w:t xml:space="preserve">Bu </w:t>
      </w:r>
      <w:r>
        <w:t xml:space="preserve"> tür</w:t>
      </w:r>
      <w:proofErr w:type="gramEnd"/>
      <w:r>
        <w:t xml:space="preserve"> yapılar özellikle örgütün hızlı değişen dış çevreye duyarlı olduğu durumlarda geçerlidir.</w:t>
      </w:r>
    </w:p>
    <w:p w:rsidR="003E0DE3" w:rsidRDefault="003E0DE3" w:rsidP="00DF3E64">
      <w:pPr>
        <w:pStyle w:val="ListeParagraf"/>
        <w:numPr>
          <w:ilvl w:val="0"/>
          <w:numId w:val="2"/>
        </w:numPr>
      </w:pPr>
      <w:r>
        <w:t>Bu model benzer nitelikteki işlerin bir araya toplanması suretiyle Örgütlendirme yapılmasıdır.</w:t>
      </w:r>
      <w:r w:rsidR="005C2750">
        <w:t xml:space="preserve"> </w:t>
      </w:r>
      <w:r>
        <w:t>Bir örgütün birimlerinin her biri belli özelliği taşıyan türdeki işleri yapacak biçimde oluşturulursa fonksiyonel bir örgütlenme yapılmış olur.</w:t>
      </w:r>
    </w:p>
    <w:p w:rsidR="003E0DE3" w:rsidRDefault="003E0DE3" w:rsidP="00DF3E64">
      <w:pPr>
        <w:pStyle w:val="ListeParagraf"/>
        <w:numPr>
          <w:ilvl w:val="0"/>
          <w:numId w:val="2"/>
        </w:numPr>
      </w:pPr>
      <w:r>
        <w:lastRenderedPageBreak/>
        <w:t>–Klavye,    -Tarayıcı,   -Kamera   ,-Video    ,-Müzik Seti     ,-Elektronik Posta      ,-Faks ‘</w:t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3E0DE3" w:rsidRDefault="003E0DE3" w:rsidP="00DF3E64">
      <w:pPr>
        <w:pStyle w:val="ListeParagraf"/>
        <w:numPr>
          <w:ilvl w:val="0"/>
          <w:numId w:val="2"/>
        </w:numPr>
      </w:pPr>
      <w:r>
        <w:t>Yatay ve Dikey olarak iki yönde büyür. Dikey büyüme yetki devri yoluyla,</w:t>
      </w:r>
      <w:r w:rsidR="005C2750">
        <w:t xml:space="preserve"> </w:t>
      </w:r>
      <w:r>
        <w:t>yatay büyüme ise işbölümü ve uzlaşma yoluyla gerçekleşir.</w:t>
      </w:r>
    </w:p>
    <w:p w:rsidR="007B26DB" w:rsidRDefault="005C2750" w:rsidP="005C2750">
      <w:pPr>
        <w:pStyle w:val="ListeParagraf"/>
        <w:numPr>
          <w:ilvl w:val="0"/>
          <w:numId w:val="2"/>
        </w:numPr>
      </w:pPr>
      <w:r>
        <w:t xml:space="preserve">Arşiv: Kurumların, gerçek </w:t>
      </w:r>
      <w:proofErr w:type="gramStart"/>
      <w:r>
        <w:t>yada</w:t>
      </w:r>
      <w:proofErr w:type="gramEnd"/>
      <w:r>
        <w:t xml:space="preserve"> tüzel kişilerin faaliyetleri sonucu oluşan d</w:t>
      </w:r>
      <w:r w:rsidR="001E1054">
        <w:t>o</w:t>
      </w:r>
      <w:r>
        <w:t>kümanlara bakan kurumlar ve bunları barındıran yerlerdir.</w:t>
      </w:r>
      <w:r w:rsidR="007B26DB">
        <w:t xml:space="preserve"> Başka bir tanımla: Bireyin veya kuruluşların faaliyetleri esnasında ürettikleri her türlü yasal hak ve ödevlerini koruyan ve ispatlayan belge ve bilgidir.</w:t>
      </w:r>
    </w:p>
    <w:p w:rsidR="00DF3E64" w:rsidRDefault="007B26DB" w:rsidP="007B26DB">
      <w:pPr>
        <w:pStyle w:val="ListeParagraf"/>
        <w:numPr>
          <w:ilvl w:val="0"/>
          <w:numId w:val="2"/>
        </w:numPr>
      </w:pPr>
      <w:r>
        <w:t xml:space="preserve">–Birim Arşiv,     -Kurum Arşiv   ,    -Devlet(Merkez)Arşivi         ,-Özel Arşivler’ </w:t>
      </w:r>
      <w:proofErr w:type="spellStart"/>
      <w:r>
        <w:t>dir</w:t>
      </w:r>
      <w:proofErr w:type="spellEnd"/>
      <w:r>
        <w:t>.</w:t>
      </w:r>
    </w:p>
    <w:p w:rsidR="007B26DB" w:rsidRDefault="007B26DB" w:rsidP="007B26DB">
      <w:pPr>
        <w:pStyle w:val="ListeParagraf"/>
        <w:numPr>
          <w:ilvl w:val="0"/>
          <w:numId w:val="2"/>
        </w:numPr>
      </w:pPr>
      <w:r>
        <w:t xml:space="preserve">Önce şahsın soyadı yazılır ve </w:t>
      </w:r>
      <w:proofErr w:type="spellStart"/>
      <w:proofErr w:type="gramStart"/>
      <w:r>
        <w:t>soyaddan</w:t>
      </w:r>
      <w:proofErr w:type="spellEnd"/>
      <w:r w:rsidR="00C610B2">
        <w:t xml:space="preserve"> </w:t>
      </w:r>
      <w:r>
        <w:t xml:space="preserve"> sonra</w:t>
      </w:r>
      <w:proofErr w:type="gramEnd"/>
      <w:r>
        <w:t xml:space="preserve"> virgül konur ve sonra isim yazılır. Eğer şahsın ismi birden fazla isimden oluşuyorsa bu </w:t>
      </w:r>
      <w:proofErr w:type="gramStart"/>
      <w:r>
        <w:t>durumda ,ya</w:t>
      </w:r>
      <w:proofErr w:type="gramEnd"/>
      <w:r>
        <w:t xml:space="preserve"> ikisi birden yazılır veya biri kısaltılır, diğeri tam yazılır. İsimler yazılan kurala uygun biçimde, alfabetik olarak sıralanır.</w:t>
      </w:r>
    </w:p>
    <w:p w:rsidR="007B26DB" w:rsidRDefault="007B26DB" w:rsidP="007B26DB">
      <w:pPr>
        <w:pStyle w:val="ListeParagraf"/>
        <w:numPr>
          <w:ilvl w:val="0"/>
          <w:numId w:val="2"/>
        </w:numPr>
      </w:pPr>
      <w:r>
        <w:t>3’LÜ Bölünmeye tabidir. –Ana konular   ,-Alt Konular      ,-Tek Konular ‘</w:t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7B26DB" w:rsidRDefault="007B26DB" w:rsidP="007B26DB">
      <w:pPr>
        <w:pStyle w:val="ListeParagraf"/>
        <w:numPr>
          <w:ilvl w:val="0"/>
          <w:numId w:val="2"/>
        </w:numPr>
      </w:pPr>
      <w:r>
        <w:t xml:space="preserve">Zimmet </w:t>
      </w:r>
      <w:proofErr w:type="gramStart"/>
      <w:r>
        <w:t>Defteri ,Her</w:t>
      </w:r>
      <w:proofErr w:type="gramEnd"/>
      <w:r>
        <w:t xml:space="preserve"> birimin evrak kayıt departmanı ve evrak memurluklarında bu</w:t>
      </w:r>
      <w:r w:rsidR="001E1054">
        <w:t>l</w:t>
      </w:r>
      <w:r>
        <w:t>undurması</w:t>
      </w:r>
      <w:r w:rsidR="001E1054">
        <w:t xml:space="preserve"> </w:t>
      </w:r>
      <w:r>
        <w:t xml:space="preserve"> gereken defterdir.</w:t>
      </w:r>
      <w:r w:rsidR="001E1054">
        <w:t xml:space="preserve"> </w:t>
      </w:r>
      <w:r>
        <w:t>Zimmet Defteri,</w:t>
      </w:r>
      <w:r w:rsidR="001E1054">
        <w:t xml:space="preserve"> </w:t>
      </w:r>
      <w:r>
        <w:t>birimler arası,</w:t>
      </w:r>
      <w:r w:rsidR="001E1054">
        <w:t xml:space="preserve"> </w:t>
      </w:r>
      <w:r>
        <w:t>kurum ve kuruluşlar veya daireler arası,</w:t>
      </w:r>
      <w:r w:rsidR="001E1054">
        <w:t xml:space="preserve"> </w:t>
      </w:r>
      <w:r>
        <w:t xml:space="preserve">özel </w:t>
      </w:r>
      <w:proofErr w:type="gramStart"/>
      <w:r>
        <w:t>dağıtıcılarla ,elden</w:t>
      </w:r>
      <w:proofErr w:type="gramEnd"/>
      <w:r w:rsidR="001E1054">
        <w:t xml:space="preserve"> </w:t>
      </w:r>
      <w:r>
        <w:t xml:space="preserve"> </w:t>
      </w:r>
      <w:r w:rsidR="001E1054">
        <w:t>g</w:t>
      </w:r>
      <w:r>
        <w:t>önderilmesi ve ver</w:t>
      </w:r>
      <w:r w:rsidR="001E1054">
        <w:t>ilmesi gereken evrak için kullanılır.</w:t>
      </w:r>
    </w:p>
    <w:p w:rsidR="001E1054" w:rsidRDefault="001E1054" w:rsidP="007B26DB">
      <w:pPr>
        <w:pStyle w:val="ListeParagraf"/>
        <w:numPr>
          <w:ilvl w:val="0"/>
          <w:numId w:val="2"/>
        </w:numPr>
      </w:pPr>
      <w:r>
        <w:t xml:space="preserve">3 gruba ayrılır.    –Dışarıdan gelen Belgeler    ,-Dışarıya giden Belgeler    ,-Kurumun kendi Faaliyetlerinin sonucunda ortaya çıkan </w:t>
      </w:r>
      <w:proofErr w:type="spellStart"/>
      <w:r>
        <w:t>Belgeler’dir</w:t>
      </w:r>
      <w:proofErr w:type="spellEnd"/>
      <w:r>
        <w:t>.</w:t>
      </w:r>
    </w:p>
    <w:p w:rsidR="001E1054" w:rsidRDefault="001E1054" w:rsidP="007B26DB">
      <w:pPr>
        <w:pStyle w:val="ListeParagraf"/>
        <w:numPr>
          <w:ilvl w:val="0"/>
          <w:numId w:val="2"/>
        </w:numPr>
      </w:pPr>
      <w:r>
        <w:t>1-5 yıl saklanır.</w:t>
      </w:r>
    </w:p>
    <w:p w:rsidR="002F0088" w:rsidRDefault="001E1054" w:rsidP="002F0088">
      <w:pPr>
        <w:pStyle w:val="ListeParagraf"/>
        <w:numPr>
          <w:ilvl w:val="0"/>
          <w:numId w:val="2"/>
        </w:numPr>
        <w:ind w:left="360"/>
      </w:pPr>
      <w:r>
        <w:t xml:space="preserve">İstanbul Topkapı Sarayı Müzesidir. Tazminattan önce padişahlarla ilgili ve kendilerince </w:t>
      </w:r>
      <w:proofErr w:type="gramStart"/>
      <w:r>
        <w:t>önemli  görülen</w:t>
      </w:r>
      <w:proofErr w:type="gramEnd"/>
      <w:r>
        <w:t xml:space="preserve"> evrak ve defterlerin, öldürülen yada mallarına el konulan devlet </w:t>
      </w:r>
      <w:proofErr w:type="spellStart"/>
      <w:r>
        <w:t>adamlarınıevlerinde</w:t>
      </w:r>
      <w:proofErr w:type="spellEnd"/>
      <w:r>
        <w:t xml:space="preserve"> bulunan belgelerin sarayda saklanması usulü ile tutulmuştur.</w:t>
      </w:r>
    </w:p>
    <w:p w:rsidR="001E1054" w:rsidRDefault="001E1054" w:rsidP="002F0088">
      <w:pPr>
        <w:pStyle w:val="ListeParagraf"/>
        <w:numPr>
          <w:ilvl w:val="0"/>
          <w:numId w:val="2"/>
        </w:numPr>
        <w:ind w:left="360"/>
      </w:pPr>
      <w:r>
        <w:t>– Dokümana oranla daha güvenle saklanabilmesi,</w:t>
      </w:r>
    </w:p>
    <w:p w:rsidR="001E1054" w:rsidRDefault="001E1054" w:rsidP="001E1054">
      <w:pPr>
        <w:ind w:left="360"/>
      </w:pPr>
      <w:r>
        <w:t>-Az yer kaplaması,</w:t>
      </w:r>
    </w:p>
    <w:p w:rsidR="001E1054" w:rsidRDefault="001E1054" w:rsidP="001E1054">
      <w:pPr>
        <w:ind w:left="360"/>
      </w:pPr>
      <w:r>
        <w:t xml:space="preserve">-Dokümanların elde </w:t>
      </w:r>
      <w:proofErr w:type="gramStart"/>
      <w:r>
        <w:t>dolaşmak</w:t>
      </w:r>
      <w:r w:rsidR="00C610B2">
        <w:t xml:space="preserve"> </w:t>
      </w:r>
      <w:r>
        <w:t>,yıpranmak</w:t>
      </w:r>
      <w:proofErr w:type="gramEnd"/>
      <w:r>
        <w:t xml:space="preserve"> ve harap olmaktan kurtarılması,</w:t>
      </w:r>
    </w:p>
    <w:p w:rsidR="001E1054" w:rsidRDefault="001E1054" w:rsidP="001E1054">
      <w:pPr>
        <w:ind w:left="360"/>
      </w:pPr>
      <w:r>
        <w:t>-Aslına benzemesi</w:t>
      </w:r>
    </w:p>
    <w:p w:rsidR="001E1054" w:rsidRDefault="001E1054" w:rsidP="001E1054">
      <w:pPr>
        <w:ind w:left="360"/>
      </w:pPr>
      <w:r>
        <w:t>-Taşınma ve bir yerden bir yere gönderilme kolaylığı</w:t>
      </w:r>
    </w:p>
    <w:p w:rsidR="001E1054" w:rsidRDefault="001E1054" w:rsidP="001E1054">
      <w:pPr>
        <w:ind w:left="360"/>
      </w:pPr>
      <w:r>
        <w:t>-Bir mikrofilmden istendiği kadar kopya çıkarma olanağı bulunması,</w:t>
      </w:r>
    </w:p>
    <w:p w:rsidR="001E1054" w:rsidRDefault="001E1054" w:rsidP="001E1054">
      <w:pPr>
        <w:ind w:left="360"/>
      </w:pPr>
      <w:r>
        <w:t>-Çoğaltılan mikrofilmlerin ülke içinde ve dışında isteyen herkese gönderile</w:t>
      </w:r>
      <w:r w:rsidR="00C610B2">
        <w:t>bilmesidir.</w:t>
      </w:r>
    </w:p>
    <w:p w:rsidR="00C610B2" w:rsidRDefault="00C610B2" w:rsidP="00C610B2">
      <w:pPr>
        <w:pStyle w:val="ListeParagraf"/>
        <w:numPr>
          <w:ilvl w:val="0"/>
          <w:numId w:val="2"/>
        </w:numPr>
      </w:pPr>
      <w:r>
        <w:t xml:space="preserve">–Kişiye özel mektup, </w:t>
      </w:r>
      <w:proofErr w:type="spellStart"/>
      <w:r>
        <w:t>fax</w:t>
      </w:r>
      <w:proofErr w:type="spellEnd"/>
      <w:r>
        <w:t>, tebrik ve davetiyeler</w:t>
      </w:r>
    </w:p>
    <w:p w:rsidR="00C610B2" w:rsidRDefault="00C610B2" w:rsidP="00C610B2">
      <w:pPr>
        <w:ind w:left="720"/>
      </w:pPr>
      <w:r>
        <w:t>-Çok gizli, gizli, hizmete özel ve kişiye özel</w:t>
      </w:r>
    </w:p>
    <w:p w:rsidR="00C610B2" w:rsidRDefault="00C610B2" w:rsidP="00C610B2">
      <w:pPr>
        <w:ind w:left="720"/>
      </w:pPr>
      <w:r>
        <w:t>-Gazeteler, dergiler, broşür ve bültenler</w:t>
      </w:r>
    </w:p>
    <w:p w:rsidR="00C610B2" w:rsidRDefault="00C610B2" w:rsidP="00C610B2">
      <w:pPr>
        <w:ind w:left="720"/>
      </w:pPr>
      <w:r>
        <w:t>-Günlü, Çok acele ve günlü yazılar</w:t>
      </w:r>
    </w:p>
    <w:p w:rsidR="00C610B2" w:rsidRDefault="00C610B2" w:rsidP="00C610B2">
      <w:pPr>
        <w:ind w:left="720"/>
      </w:pPr>
      <w:r>
        <w:t>-Diğer her türlü resmi yazılar ‘</w:t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C610B2" w:rsidRDefault="00C610B2" w:rsidP="00C610B2">
      <w:pPr>
        <w:ind w:left="720"/>
      </w:pPr>
      <w:r>
        <w:t>-</w:t>
      </w:r>
    </w:p>
    <w:p w:rsidR="001329CA" w:rsidRPr="002D018B" w:rsidRDefault="001329CA" w:rsidP="001329CA"/>
    <w:p w:rsidR="00A068E6" w:rsidRPr="00DF175B" w:rsidRDefault="00A068E6" w:rsidP="00A068E6">
      <w:pPr>
        <w:pStyle w:val="ListeParagraf"/>
      </w:pPr>
    </w:p>
    <w:sectPr w:rsidR="00A068E6" w:rsidRPr="00DF1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92753"/>
    <w:multiLevelType w:val="hybridMultilevel"/>
    <w:tmpl w:val="B896D9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A3F46"/>
    <w:multiLevelType w:val="hybridMultilevel"/>
    <w:tmpl w:val="B7B403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38"/>
    <w:rsid w:val="001329CA"/>
    <w:rsid w:val="001E1054"/>
    <w:rsid w:val="002D018B"/>
    <w:rsid w:val="002F0088"/>
    <w:rsid w:val="003435D0"/>
    <w:rsid w:val="0035654B"/>
    <w:rsid w:val="003E0DE3"/>
    <w:rsid w:val="004F4F70"/>
    <w:rsid w:val="005C2750"/>
    <w:rsid w:val="006E331F"/>
    <w:rsid w:val="007B26DB"/>
    <w:rsid w:val="00847FC1"/>
    <w:rsid w:val="00A068E6"/>
    <w:rsid w:val="00A14779"/>
    <w:rsid w:val="00AE5216"/>
    <w:rsid w:val="00C610B2"/>
    <w:rsid w:val="00DA6217"/>
    <w:rsid w:val="00DF175B"/>
    <w:rsid w:val="00DF3E64"/>
    <w:rsid w:val="00E47238"/>
    <w:rsid w:val="00FD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17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17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23BEA-CCED-4656-9C6C-9CF1DB75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</dc:creator>
  <cp:keywords/>
  <dc:description/>
  <cp:lastModifiedBy>bahar</cp:lastModifiedBy>
  <cp:revision>16</cp:revision>
  <dcterms:created xsi:type="dcterms:W3CDTF">2017-01-25T15:32:00Z</dcterms:created>
  <dcterms:modified xsi:type="dcterms:W3CDTF">2017-05-29T19:51:00Z</dcterms:modified>
</cp:coreProperties>
</file>